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45" w:rsidRPr="003F1144" w:rsidRDefault="003F0B32" w:rsidP="00CB51AB">
      <w:pPr>
        <w:spacing w:before="4" w:afterLines="50" w:after="120" w:line="240" w:lineRule="auto"/>
        <w:jc w:val="center"/>
        <w:rPr>
          <w:rFonts w:ascii="Times New Roman" w:eastAsia="標楷體" w:hAnsi="Times New Roman" w:cs="華康黑體 Std W3"/>
          <w:b/>
          <w:position w:val="-4"/>
          <w:sz w:val="32"/>
          <w:szCs w:val="32"/>
          <w:lang w:eastAsia="zh-TW"/>
        </w:rPr>
      </w:pPr>
      <w:r w:rsidRPr="003F1144">
        <w:rPr>
          <w:rFonts w:ascii="Times New Roman" w:eastAsia="標楷體" w:hAnsi="Times New Roman" w:cs="華康黑體 Std W3"/>
          <w:b/>
          <w:position w:val="-4"/>
          <w:sz w:val="32"/>
          <w:szCs w:val="32"/>
          <w:lang w:eastAsia="zh-TW"/>
        </w:rPr>
        <w:t>國立</w:t>
      </w:r>
      <w:r w:rsidRPr="003F1144">
        <w:rPr>
          <w:rFonts w:ascii="Times New Roman" w:eastAsia="標楷體" w:hAnsi="Times New Roman" w:cs="華康黑體 Std W3" w:hint="eastAsia"/>
          <w:b/>
          <w:position w:val="-4"/>
          <w:sz w:val="32"/>
          <w:szCs w:val="32"/>
          <w:lang w:eastAsia="zh-TW"/>
        </w:rPr>
        <w:t>東華</w:t>
      </w:r>
      <w:r w:rsidRPr="003F1144">
        <w:rPr>
          <w:rFonts w:ascii="Times New Roman" w:eastAsia="標楷體" w:hAnsi="Times New Roman" w:cs="華康黑體 Std W3"/>
          <w:b/>
          <w:position w:val="-4"/>
          <w:sz w:val="32"/>
          <w:szCs w:val="32"/>
          <w:lang w:eastAsia="zh-TW"/>
        </w:rPr>
        <w:t>大學教職員</w:t>
      </w:r>
      <w:r w:rsidR="00F462FF" w:rsidRPr="003F1144">
        <w:rPr>
          <w:rFonts w:ascii="Times New Roman" w:eastAsia="標楷體" w:hAnsi="Times New Roman" w:cs="華康黑體 Std W3" w:hint="eastAsia"/>
          <w:b/>
          <w:position w:val="-4"/>
          <w:sz w:val="32"/>
          <w:szCs w:val="32"/>
          <w:lang w:eastAsia="zh-TW"/>
        </w:rPr>
        <w:t>工</w:t>
      </w:r>
      <w:r w:rsidRPr="003F1144">
        <w:rPr>
          <w:rFonts w:ascii="Times New Roman" w:eastAsia="標楷體" w:hAnsi="Times New Roman" w:cs="華康黑體 Std W3" w:hint="eastAsia"/>
          <w:b/>
          <w:position w:val="-4"/>
          <w:sz w:val="32"/>
          <w:szCs w:val="32"/>
          <w:lang w:eastAsia="zh-TW"/>
        </w:rPr>
        <w:t>悠遊</w:t>
      </w:r>
      <w:r w:rsidRPr="003F1144">
        <w:rPr>
          <w:rFonts w:ascii="Times New Roman" w:eastAsia="標楷體" w:hAnsi="Times New Roman" w:cs="華康黑體 Std W3"/>
          <w:b/>
          <w:position w:val="-4"/>
          <w:sz w:val="32"/>
          <w:szCs w:val="32"/>
          <w:lang w:eastAsia="zh-TW"/>
        </w:rPr>
        <w:t>服務證</w:t>
      </w:r>
      <w:r w:rsidR="00D7135E" w:rsidRPr="003F1144">
        <w:rPr>
          <w:rFonts w:ascii="Times New Roman" w:eastAsia="標楷體" w:hAnsi="Times New Roman" w:cs="華康黑體 Std W3"/>
          <w:b/>
          <w:position w:val="-4"/>
          <w:sz w:val="32"/>
          <w:szCs w:val="32"/>
          <w:lang w:eastAsia="zh-TW"/>
        </w:rPr>
        <w:t>申請</w:t>
      </w:r>
      <w:r w:rsidR="0022607E">
        <w:rPr>
          <w:rFonts w:ascii="Times New Roman" w:eastAsia="標楷體" w:hAnsi="Times New Roman" w:cs="華康黑體 Std W3" w:hint="eastAsia"/>
          <w:b/>
          <w:position w:val="-4"/>
          <w:sz w:val="32"/>
          <w:szCs w:val="32"/>
          <w:lang w:eastAsia="zh-TW"/>
        </w:rPr>
        <w:t>/</w:t>
      </w:r>
      <w:r w:rsidR="0022607E">
        <w:rPr>
          <w:rFonts w:ascii="Times New Roman" w:eastAsia="標楷體" w:hAnsi="Times New Roman" w:cs="華康黑體 Std W3" w:hint="eastAsia"/>
          <w:b/>
          <w:position w:val="-4"/>
          <w:sz w:val="32"/>
          <w:szCs w:val="32"/>
          <w:lang w:eastAsia="zh-TW"/>
        </w:rPr>
        <w:t>掛失</w:t>
      </w:r>
      <w:r w:rsidR="00432F51">
        <w:rPr>
          <w:rFonts w:ascii="Times New Roman" w:eastAsia="標楷體" w:hAnsi="Times New Roman" w:cs="華康黑體 Std W3" w:hint="eastAsia"/>
          <w:b/>
          <w:position w:val="-4"/>
          <w:sz w:val="32"/>
          <w:szCs w:val="32"/>
          <w:lang w:eastAsia="zh-TW"/>
        </w:rPr>
        <w:t>切結書</w:t>
      </w:r>
    </w:p>
    <w:p w:rsidR="00B71FFE" w:rsidRPr="003F0B32" w:rsidRDefault="001A1545" w:rsidP="001A1545">
      <w:pPr>
        <w:spacing w:after="0" w:line="240" w:lineRule="auto"/>
        <w:jc w:val="right"/>
        <w:rPr>
          <w:rFonts w:ascii="Times New Roman" w:eastAsia="標楷體" w:hAnsi="Times New Roman"/>
          <w:sz w:val="19"/>
          <w:szCs w:val="19"/>
          <w:lang w:eastAsia="zh-TW"/>
        </w:rPr>
      </w:pPr>
      <w:r>
        <w:rPr>
          <w:rFonts w:ascii="Times New Roman" w:eastAsia="標楷體" w:hAnsi="Times New Roman" w:cs="華康黑體 Std W3" w:hint="eastAsia"/>
          <w:position w:val="-4"/>
          <w:szCs w:val="32"/>
          <w:lang w:eastAsia="zh-TW"/>
        </w:rPr>
        <w:t>※</w:t>
      </w:r>
      <w:r w:rsidRPr="001A1545">
        <w:rPr>
          <w:rFonts w:ascii="Times New Roman" w:eastAsia="標楷體" w:hAnsi="Times New Roman" w:cs="華康黑體 Std W3" w:hint="eastAsia"/>
          <w:position w:val="-4"/>
          <w:szCs w:val="32"/>
          <w:lang w:eastAsia="zh-TW"/>
        </w:rPr>
        <w:t>黑框欄位必填</w:t>
      </w:r>
    </w:p>
    <w:tbl>
      <w:tblPr>
        <w:tblW w:w="10206" w:type="dxa"/>
        <w:tblInd w:w="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45"/>
        <w:gridCol w:w="1939"/>
        <w:gridCol w:w="1701"/>
        <w:gridCol w:w="1418"/>
        <w:gridCol w:w="283"/>
        <w:gridCol w:w="3402"/>
      </w:tblGrid>
      <w:tr w:rsidR="00D847E4" w:rsidRPr="00D847E4" w:rsidTr="00AB2404">
        <w:trPr>
          <w:cantSplit/>
          <w:trHeight w:val="680"/>
        </w:trPr>
        <w:tc>
          <w:tcPr>
            <w:tcW w:w="141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7E4" w:rsidRPr="00D847E4" w:rsidRDefault="006A1A85" w:rsidP="00914DBE">
            <w:pPr>
              <w:tabs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申請日期</w:t>
            </w:r>
          </w:p>
        </w:tc>
        <w:sdt>
          <w:sdtPr>
            <w:rPr>
              <w:rFonts w:ascii="Times New Roman" w:eastAsia="標楷體" w:hAnsi="Times New Roman" w:cs="華康楷書體 Std W3"/>
              <w:sz w:val="28"/>
              <w:szCs w:val="28"/>
            </w:rPr>
            <w:id w:val="-1857110255"/>
            <w:placeholder>
              <w:docPart w:val="DefaultPlaceholder_-1854013438"/>
            </w:placeholder>
            <w:showingPlcHdr/>
            <w:date>
              <w:dateFormat w:val="yyyy/MM/dd"/>
              <w:lid w:val="zh-TW"/>
              <w:storeMappedDataAs w:val="dateTime"/>
              <w:calendar w:val="gregorian"/>
            </w:date>
          </w:sdtPr>
          <w:sdtEndPr/>
          <w:sdtContent>
            <w:tc>
              <w:tcPr>
                <w:tcW w:w="3685" w:type="dxa"/>
                <w:gridSpan w:val="3"/>
                <w:tcBorders>
                  <w:top w:val="single" w:sz="18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D847E4" w:rsidRPr="00D847E4" w:rsidRDefault="00D43AD4" w:rsidP="00914DBE">
                <w:pPr>
                  <w:tabs>
                    <w:tab w:val="left" w:pos="2240"/>
                  </w:tabs>
                  <w:snapToGrid w:val="0"/>
                  <w:spacing w:after="0" w:line="240" w:lineRule="auto"/>
                  <w:ind w:left="124" w:right="-20"/>
                  <w:jc w:val="both"/>
                  <w:rPr>
                    <w:rFonts w:ascii="Times New Roman" w:eastAsia="標楷體" w:hAnsi="Times New Roman" w:cs="華康楷書體 Std W3"/>
                    <w:sz w:val="28"/>
                    <w:szCs w:val="28"/>
                    <w:lang w:eastAsia="zh-TW"/>
                  </w:rPr>
                </w:pPr>
                <w:r w:rsidRPr="00A57998">
                  <w:rPr>
                    <w:rStyle w:val="ab"/>
                    <w:rFonts w:hint="eastAsia"/>
                    <w:lang w:eastAsia="zh-TW"/>
                  </w:rPr>
                  <w:t>按一下或點選以輸入日期。</w:t>
                </w:r>
              </w:p>
            </w:tc>
          </w:sdtContent>
        </w:sdt>
        <w:tc>
          <w:tcPr>
            <w:tcW w:w="141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7E4" w:rsidRPr="00D847E4" w:rsidRDefault="0059783F" w:rsidP="00914DBE">
            <w:pPr>
              <w:tabs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單位</w:t>
            </w:r>
          </w:p>
        </w:tc>
        <w:tc>
          <w:tcPr>
            <w:tcW w:w="3685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847E4" w:rsidRPr="00D847E4" w:rsidRDefault="00D847E4" w:rsidP="00914DB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</w:p>
        </w:tc>
      </w:tr>
      <w:tr w:rsidR="00D847E4" w:rsidRPr="00D847E4" w:rsidTr="00AB2404">
        <w:trPr>
          <w:cantSplit/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7E4" w:rsidRPr="00D847E4" w:rsidRDefault="0059783F" w:rsidP="00914DBE">
            <w:pPr>
              <w:tabs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</w:rPr>
              <w:t>姓名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7E4" w:rsidRPr="00D847E4" w:rsidRDefault="00D847E4" w:rsidP="00914DBE">
            <w:pPr>
              <w:tabs>
                <w:tab w:val="left" w:pos="2240"/>
              </w:tabs>
              <w:snapToGrid w:val="0"/>
              <w:spacing w:after="0" w:line="240" w:lineRule="auto"/>
              <w:ind w:left="124" w:right="-2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47E4" w:rsidRPr="002B4AB9" w:rsidRDefault="0059783F" w:rsidP="00914DBE">
            <w:pPr>
              <w:tabs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職稱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847E4" w:rsidRPr="00D847E4" w:rsidRDefault="00D847E4" w:rsidP="00914DB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847E4" w:rsidRPr="00D847E4" w:rsidTr="00AB2404">
        <w:trPr>
          <w:cantSplit/>
          <w:trHeight w:val="680"/>
        </w:trPr>
        <w:tc>
          <w:tcPr>
            <w:tcW w:w="141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47E4" w:rsidRPr="00D847E4" w:rsidRDefault="0059783F" w:rsidP="00C02AAA">
            <w:pPr>
              <w:tabs>
                <w:tab w:val="left" w:pos="820"/>
                <w:tab w:val="left" w:pos="1540"/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身</w:t>
            </w:r>
            <w:r w:rsidR="00C02AAA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分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證號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47E4" w:rsidRPr="00D847E4" w:rsidRDefault="00D847E4" w:rsidP="00914DBE">
            <w:pPr>
              <w:tabs>
                <w:tab w:val="left" w:pos="820"/>
                <w:tab w:val="left" w:pos="1540"/>
                <w:tab w:val="left" w:pos="2240"/>
              </w:tabs>
              <w:snapToGrid w:val="0"/>
              <w:spacing w:after="0" w:line="240" w:lineRule="auto"/>
              <w:ind w:left="124" w:right="-2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47E4" w:rsidRPr="002B4AB9" w:rsidRDefault="0059783F" w:rsidP="00914DBE">
            <w:pPr>
              <w:tabs>
                <w:tab w:val="left" w:pos="2240"/>
              </w:tabs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聯絡</w:t>
            </w:r>
            <w:r w:rsidRPr="002B4AB9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電</w:t>
            </w: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話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47E4" w:rsidRPr="00D847E4" w:rsidRDefault="00D847E4" w:rsidP="00914DBE">
            <w:pPr>
              <w:snapToGrid w:val="0"/>
              <w:spacing w:after="0" w:line="240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F5A2B" w:rsidRPr="00D847E4" w:rsidTr="005721E7">
        <w:trPr>
          <w:cantSplit/>
          <w:trHeight w:val="680"/>
        </w:trPr>
        <w:tc>
          <w:tcPr>
            <w:tcW w:w="10206" w:type="dxa"/>
            <w:gridSpan w:val="7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EF5A2B" w:rsidRPr="00D847E4" w:rsidRDefault="00EF5A2B" w:rsidP="00204C06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申請項目（請於□打勾</w:t>
            </w:r>
            <w:r w:rsidR="00DF7FC0"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：</w:t>
            </w:r>
            <w:r w:rsidR="00C45CD0"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如</w:t>
            </w:r>
            <w:r w:rsidR="00DF7FC0"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僅勾選掛失，則不</w:t>
            </w:r>
            <w:r w:rsidR="00204C06"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製發新卡</w:t>
            </w:r>
            <w:r w:rsidR="00DF7FC0"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。</w:t>
            </w: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）</w:t>
            </w:r>
          </w:p>
        </w:tc>
      </w:tr>
      <w:tr w:rsidR="00B71FFE" w:rsidRPr="00D847E4" w:rsidTr="00FA7DBB">
        <w:trPr>
          <w:cantSplit/>
          <w:trHeight w:val="2268"/>
        </w:trPr>
        <w:tc>
          <w:tcPr>
            <w:tcW w:w="1463" w:type="dxa"/>
            <w:gridSpan w:val="2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43AD4" w:rsidRDefault="00251DD8" w:rsidP="00432F51">
            <w:pPr>
              <w:pStyle w:val="a8"/>
              <w:numPr>
                <w:ilvl w:val="0"/>
                <w:numId w:val="3"/>
              </w:numPr>
              <w:snapToGrid w:val="0"/>
              <w:spacing w:after="0" w:line="240" w:lineRule="auto"/>
              <w:ind w:leftChars="0" w:rightChars="50" w:right="110"/>
              <w:jc w:val="center"/>
              <w:rPr>
                <w:rFonts w:ascii="Times New Roman" w:eastAsia="標楷體" w:hAnsi="Times New Roman" w:cs="華康楷書體 Std W3"/>
                <w:position w:val="-2"/>
                <w:sz w:val="28"/>
                <w:szCs w:val="28"/>
                <w:lang w:eastAsia="zh-TW"/>
              </w:rPr>
            </w:pPr>
            <w:r w:rsidRPr="00432F51"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掛失</w:t>
            </w:r>
          </w:p>
          <w:p w:rsidR="00432F51" w:rsidRDefault="00432F51" w:rsidP="00432F51">
            <w:pPr>
              <w:pStyle w:val="a8"/>
              <w:snapToGrid w:val="0"/>
              <w:spacing w:after="0" w:line="240" w:lineRule="auto"/>
              <w:ind w:leftChars="0" w:left="470" w:rightChars="50" w:right="110"/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</w:pPr>
          </w:p>
          <w:p w:rsidR="00B71FFE" w:rsidRPr="00432F51" w:rsidRDefault="00432F51" w:rsidP="00D43AD4">
            <w:pPr>
              <w:pStyle w:val="a8"/>
              <w:numPr>
                <w:ilvl w:val="0"/>
                <w:numId w:val="3"/>
              </w:numPr>
              <w:snapToGrid w:val="0"/>
              <w:spacing w:after="0" w:line="240" w:lineRule="auto"/>
              <w:ind w:leftChars="0" w:rightChars="50" w:right="110"/>
              <w:jc w:val="center"/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換卡</w:t>
            </w:r>
          </w:p>
        </w:tc>
        <w:tc>
          <w:tcPr>
            <w:tcW w:w="874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:rsidR="00432F51" w:rsidRPr="00432F51" w:rsidRDefault="00432F51" w:rsidP="00432F51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b/>
                <w:position w:val="-1"/>
                <w:sz w:val="36"/>
                <w:szCs w:val="28"/>
                <w:u w:val="single"/>
                <w:lang w:eastAsia="zh-TW"/>
              </w:rPr>
            </w:pPr>
            <w:r w:rsidRPr="00432F51">
              <w:rPr>
                <w:rFonts w:ascii="Times New Roman" w:eastAsia="標楷體" w:hAnsi="Times New Roman" w:cs="華康楷書體 Std W3" w:hint="eastAsia"/>
                <w:b/>
                <w:position w:val="-1"/>
                <w:sz w:val="36"/>
                <w:szCs w:val="28"/>
                <w:u w:val="single"/>
                <w:lang w:eastAsia="zh-TW"/>
              </w:rPr>
              <w:t>切結書</w:t>
            </w:r>
          </w:p>
          <w:p w:rsidR="00B71FFE" w:rsidRDefault="00D7135E" w:rsidP="00914DBE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3"/>
                <w:sz w:val="28"/>
                <w:szCs w:val="28"/>
                <w:lang w:eastAsia="zh-TW"/>
              </w:rPr>
            </w:pP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本人</w:t>
            </w:r>
            <w:r w:rsidR="00432F51" w:rsidRPr="00432F51">
              <w:rPr>
                <w:rFonts w:ascii="Times New Roman" w:eastAsia="標楷體" w:hAnsi="Times New Roman" w:cs="華康楷書體 Std W3" w:hint="eastAsia"/>
                <w:spacing w:val="-2"/>
                <w:position w:val="-1"/>
                <w:sz w:val="28"/>
                <w:szCs w:val="28"/>
                <w:lang w:eastAsia="zh-TW"/>
              </w:rPr>
              <w:t>領有國立東華大學服務證乙枚</w:t>
            </w:r>
            <w:r w:rsidR="00432F51">
              <w:rPr>
                <w:rFonts w:ascii="Times New Roman" w:eastAsia="標楷體" w:hAnsi="Times New Roman" w:cs="華康楷書體 Std W3" w:hint="eastAsia"/>
                <w:spacing w:val="-2"/>
                <w:position w:val="-1"/>
                <w:sz w:val="28"/>
                <w:szCs w:val="28"/>
                <w:lang w:eastAsia="zh-TW"/>
              </w:rPr>
              <w:t>，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確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實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不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慎</w:t>
            </w:r>
            <w:r w:rsidR="003307A0"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遺失</w:t>
            </w:r>
            <w:r w:rsidR="003307A0">
              <w:rPr>
                <w:rFonts w:ascii="Times New Roman" w:eastAsia="標楷體" w:hAnsi="Times New Roman" w:cs="華康楷書體 Std W3" w:hint="eastAsia"/>
                <w:spacing w:val="-2"/>
                <w:sz w:val="28"/>
                <w:szCs w:val="28"/>
                <w:lang w:eastAsia="zh-TW"/>
              </w:rPr>
              <w:t>／</w:t>
            </w:r>
            <w:r w:rsidR="003307A0"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 w:rsidR="00781AA0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故障、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毀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損，</w:t>
            </w:r>
            <w:r w:rsidR="00D076B0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如有虛報情事，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願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負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法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律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1"/>
                <w:sz w:val="28"/>
                <w:szCs w:val="28"/>
                <w:lang w:eastAsia="zh-TW"/>
              </w:rPr>
              <w:t>責</w:t>
            </w:r>
            <w:r w:rsidRPr="00D847E4"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  <w:t>任，</w:t>
            </w:r>
            <w:r w:rsidRPr="00D847E4">
              <w:rPr>
                <w:rFonts w:ascii="Times New Roman" w:eastAsia="標楷體" w:hAnsi="Times New Roman" w:cs="華康楷書體 Std W3"/>
                <w:position w:val="-3"/>
                <w:sz w:val="28"/>
                <w:szCs w:val="28"/>
                <w:lang w:eastAsia="zh-TW"/>
              </w:rPr>
              <w:t>特此</w:t>
            </w:r>
            <w:r w:rsidRPr="00D847E4">
              <w:rPr>
                <w:rFonts w:ascii="Times New Roman" w:eastAsia="標楷體" w:hAnsi="Times New Roman" w:cs="華康楷書體 Std W3"/>
                <w:spacing w:val="-2"/>
                <w:position w:val="-3"/>
                <w:sz w:val="28"/>
                <w:szCs w:val="28"/>
                <w:lang w:eastAsia="zh-TW"/>
              </w:rPr>
              <w:t>聲</w:t>
            </w:r>
            <w:r w:rsidRPr="00D847E4">
              <w:rPr>
                <w:rFonts w:ascii="Times New Roman" w:eastAsia="標楷體" w:hAnsi="Times New Roman" w:cs="華康楷書體 Std W3"/>
                <w:position w:val="-3"/>
                <w:sz w:val="28"/>
                <w:szCs w:val="28"/>
                <w:lang w:eastAsia="zh-TW"/>
              </w:rPr>
              <w:t>明。</w:t>
            </w:r>
          </w:p>
          <w:p w:rsidR="002A6977" w:rsidRPr="00AB2404" w:rsidRDefault="002A6977" w:rsidP="00914DBE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32"/>
                <w:szCs w:val="28"/>
                <w:lang w:eastAsia="zh-TW"/>
              </w:rPr>
            </w:pPr>
          </w:p>
          <w:p w:rsidR="00FA7DBB" w:rsidRDefault="00AB2404" w:rsidP="00914DBE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如遺失</w:t>
            </w:r>
            <w:r w:rsidR="00432F51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/</w:t>
            </w:r>
            <w:r w:rsidR="00432F51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故障、毀損</w:t>
            </w:r>
            <w:r w:rsidR="00432F51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/</w:t>
            </w:r>
            <w:r w:rsidR="00432F51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換卡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之悠遊服務證內尚有儲值金，扣除悠遊卡</w:t>
            </w:r>
            <w:r w:rsidR="002167ED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公司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規定自行負擔之費用後，將逕匯入指定帳號（</w:t>
            </w:r>
            <w:r w:rsidR="002167ED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請填寫：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銀行代碼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、銀行帳號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</w:t>
            </w:r>
            <w:r w:rsidR="002167ED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    </w:t>
            </w:r>
            <w:r w:rsidR="002167ED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/>
                <w:lang w:eastAsia="zh-TW"/>
              </w:rPr>
              <w:t xml:space="preserve">     </w:t>
            </w:r>
            <w:r w:rsidRPr="00AB240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）</w:t>
            </w:r>
            <w:r w:rsidR="002167ED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。</w:t>
            </w:r>
          </w:p>
          <w:p w:rsidR="002167ED" w:rsidRDefault="002167ED" w:rsidP="00914DBE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  <w:p w:rsidR="00B71FFE" w:rsidRDefault="00432F51" w:rsidP="00432F51">
            <w:pPr>
              <w:tabs>
                <w:tab w:val="left" w:pos="3200"/>
              </w:tabs>
              <w:wordWrap w:val="0"/>
              <w:snapToGrid w:val="0"/>
              <w:spacing w:after="0" w:line="240" w:lineRule="auto"/>
              <w:ind w:leftChars="50" w:left="110" w:rightChars="50" w:right="110"/>
              <w:jc w:val="right"/>
              <w:rPr>
                <w:rFonts w:ascii="Times New Roman" w:eastAsia="標楷體" w:hAnsi="Times New Roman" w:cs="華康楷書體 Std W3"/>
                <w:sz w:val="24"/>
                <w:szCs w:val="28"/>
                <w:lang w:eastAsia="zh-TW"/>
              </w:rPr>
            </w:pPr>
            <w:r w:rsidRPr="00432F51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立書人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簽章</w:t>
            </w:r>
            <w:r w:rsidR="00D7135E"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：</w:t>
            </w:r>
            <w:r w:rsidR="00D7135E" w:rsidRPr="00D847E4">
              <w:rPr>
                <w:rFonts w:ascii="Times New Roman" w:eastAsia="標楷體" w:hAnsi="Times New Roman" w:cs="華康楷書體 Std W3"/>
                <w:spacing w:val="45"/>
                <w:sz w:val="28"/>
                <w:szCs w:val="28"/>
                <w:u w:val="single" w:color="000000"/>
                <w:lang w:eastAsia="zh-TW"/>
              </w:rPr>
              <w:t xml:space="preserve"> </w:t>
            </w:r>
            <w:r w:rsidR="00D7135E" w:rsidRPr="00D847E4">
              <w:rPr>
                <w:rFonts w:ascii="Times New Roman" w:eastAsia="標楷體" w:hAnsi="Times New Roman" w:cs="華康楷書體 Std W3"/>
                <w:sz w:val="28"/>
                <w:szCs w:val="28"/>
                <w:u w:val="single" w:color="000000"/>
                <w:lang w:eastAsia="zh-TW"/>
              </w:rPr>
              <w:tab/>
            </w:r>
            <w:r w:rsidR="0046595A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 w:color="000000"/>
                <w:lang w:eastAsia="zh-TW"/>
              </w:rPr>
              <w:t xml:space="preserve">     </w:t>
            </w:r>
            <w:r w:rsidR="004F241A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 w:color="000000"/>
                <w:lang w:eastAsia="zh-TW"/>
              </w:rPr>
              <w:t xml:space="preserve">   </w:t>
            </w:r>
            <w:r w:rsidR="00D076B0"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 w:color="000000"/>
                <w:lang w:eastAsia="zh-TW"/>
              </w:rPr>
              <w:t xml:space="preserve">    </w:t>
            </w:r>
            <w:r w:rsidR="00D7135E" w:rsidRPr="00842DC2">
              <w:rPr>
                <w:rFonts w:ascii="Times New Roman" w:eastAsia="標楷體" w:hAnsi="Times New Roman" w:cs="華康楷書體 Std W3"/>
                <w:sz w:val="24"/>
                <w:szCs w:val="28"/>
                <w:lang w:eastAsia="zh-TW"/>
              </w:rPr>
              <w:t>（</w:t>
            </w:r>
            <w:r w:rsidR="00D7135E" w:rsidRPr="00842DC2">
              <w:rPr>
                <w:rFonts w:ascii="Times New Roman" w:eastAsia="標楷體" w:hAnsi="Times New Roman" w:cs="華康楷書體 Std W3"/>
                <w:spacing w:val="-2"/>
                <w:sz w:val="24"/>
                <w:szCs w:val="28"/>
                <w:lang w:eastAsia="zh-TW"/>
              </w:rPr>
              <w:t>簽</w:t>
            </w:r>
            <w:r w:rsidR="00D7135E" w:rsidRPr="00842DC2">
              <w:rPr>
                <w:rFonts w:ascii="Times New Roman" w:eastAsia="標楷體" w:hAnsi="Times New Roman" w:cs="華康楷書體 Std W3"/>
                <w:sz w:val="24"/>
                <w:szCs w:val="28"/>
                <w:lang w:eastAsia="zh-TW"/>
              </w:rPr>
              <w:t>章）</w:t>
            </w:r>
          </w:p>
          <w:p w:rsidR="00432F51" w:rsidRPr="00D847E4" w:rsidRDefault="00432F51" w:rsidP="00432F51">
            <w:pPr>
              <w:tabs>
                <w:tab w:val="left" w:pos="3200"/>
              </w:tabs>
              <w:wordWrap w:val="0"/>
              <w:snapToGrid w:val="0"/>
              <w:spacing w:after="0" w:line="240" w:lineRule="auto"/>
              <w:ind w:leftChars="50" w:left="110" w:rightChars="50" w:right="110"/>
              <w:jc w:val="right"/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中華民國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年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 xml:space="preserve">        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月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 xml:space="preserve">          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2A6977" w:rsidRPr="00D847E4" w:rsidTr="001A1545">
        <w:trPr>
          <w:cantSplit/>
          <w:trHeight w:val="1247"/>
        </w:trPr>
        <w:tc>
          <w:tcPr>
            <w:tcW w:w="1463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:rsidR="00DF7FC0" w:rsidRDefault="002A6977" w:rsidP="00DF7FC0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□</w:t>
            </w:r>
          </w:p>
          <w:p w:rsidR="00DF7FC0" w:rsidRDefault="00DF7FC0" w:rsidP="00DF7FC0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position w:val="-2"/>
                <w:sz w:val="28"/>
                <w:szCs w:val="28"/>
                <w:lang w:eastAsia="zh-TW"/>
              </w:rPr>
            </w:pPr>
          </w:p>
          <w:p w:rsidR="002A6977" w:rsidRDefault="00DF7FC0" w:rsidP="00DF7FC0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製發新卡</w:t>
            </w:r>
          </w:p>
        </w:tc>
        <w:tc>
          <w:tcPr>
            <w:tcW w:w="8743" w:type="dxa"/>
            <w:gridSpan w:val="5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B14B7" w:rsidRDefault="00EB14B7" w:rsidP="00EB14B7">
            <w:pPr>
              <w:snapToGrid w:val="0"/>
              <w:spacing w:beforeLines="15" w:before="36" w:afterLines="15" w:after="36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請依下列步驟，以完成申請手續：</w:t>
            </w:r>
          </w:p>
          <w:p w:rsidR="00EB14B7" w:rsidRPr="00EB14B7" w:rsidRDefault="001F243B" w:rsidP="00EB14B7">
            <w:pPr>
              <w:pStyle w:val="a8"/>
              <w:numPr>
                <w:ilvl w:val="0"/>
                <w:numId w:val="1"/>
              </w:numPr>
              <w:snapToGrid w:val="0"/>
              <w:spacing w:beforeLines="15" w:before="36" w:afterLines="15" w:after="36" w:line="240" w:lineRule="auto"/>
              <w:ind w:leftChars="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spacing w:val="-2"/>
                <w:sz w:val="28"/>
                <w:szCs w:val="28"/>
                <w:lang w:eastAsia="zh-TW"/>
              </w:rPr>
              <w:t>請</w:t>
            </w:r>
            <w:r w:rsidR="00F82F19">
              <w:rPr>
                <w:rFonts w:ascii="Times New Roman" w:eastAsia="標楷體" w:hAnsi="Times New Roman" w:cs="華康楷書體 Std W3" w:hint="eastAsia"/>
                <w:spacing w:val="-2"/>
                <w:sz w:val="28"/>
                <w:szCs w:val="28"/>
                <w:lang w:eastAsia="zh-TW"/>
              </w:rPr>
              <w:t>傳送</w:t>
            </w:r>
            <w:r w:rsidR="00EB14B7" w:rsidRPr="00215330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照片</w:t>
            </w:r>
            <w:r w:rsidR="00EB14B7" w:rsidRPr="00215330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電</w:t>
            </w:r>
            <w:r w:rsidR="00EB14B7" w:rsidRPr="00215330">
              <w:rPr>
                <w:rFonts w:ascii="Times New Roman" w:eastAsia="標楷體" w:hAnsi="Times New Roman" w:cs="華康楷書體 Std W3"/>
                <w:spacing w:val="-2"/>
                <w:sz w:val="28"/>
                <w:szCs w:val="28"/>
                <w:lang w:eastAsia="zh-TW"/>
              </w:rPr>
              <w:t>子</w:t>
            </w:r>
            <w:r w:rsidR="00EB14B7" w:rsidRPr="00215330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檔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至</w:t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person@gms.ndhu.edu.tw</w:t>
            </w:r>
            <w:r w:rsidR="00EB14B7" w:rsidRPr="00215330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。</w:t>
            </w:r>
          </w:p>
          <w:p w:rsidR="00EB14B7" w:rsidRDefault="00EB14B7" w:rsidP="00EB14B7">
            <w:pPr>
              <w:pStyle w:val="a8"/>
              <w:numPr>
                <w:ilvl w:val="0"/>
                <w:numId w:val="1"/>
              </w:numPr>
              <w:snapToGrid w:val="0"/>
              <w:spacing w:beforeLines="15" w:before="36" w:afterLines="15" w:after="36" w:line="240" w:lineRule="auto"/>
              <w:ind w:leftChars="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 w:rsidRP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至指定繳納單位（總務處出納組）繳交</w:t>
            </w:r>
            <w:r w:rsidRP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150</w:t>
            </w:r>
            <w:r w:rsidRP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元費用後，將收據連同本申請書送交人事室。</w:t>
            </w:r>
          </w:p>
          <w:p w:rsidR="00EB14B7" w:rsidRDefault="00EB14B7" w:rsidP="00EB14B7">
            <w:pPr>
              <w:pStyle w:val="a8"/>
              <w:snapToGrid w:val="0"/>
              <w:spacing w:beforeLines="15" w:before="36" w:afterLines="15" w:after="36" w:line="240" w:lineRule="auto"/>
              <w:ind w:leftChars="0" w:left="59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</w:p>
          <w:p w:rsidR="00A93223" w:rsidRPr="00EB14B7" w:rsidRDefault="00DF7FC0" w:rsidP="00EB14B7">
            <w:pPr>
              <w:snapToGrid w:val="0"/>
              <w:spacing w:beforeLines="15" w:before="36" w:afterLines="15" w:after="36" w:line="240" w:lineRule="auto"/>
              <w:ind w:rightChars="50" w:right="110" w:firstLineChars="50" w:firstLine="14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 w:rsidRP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製發</w:t>
            </w:r>
            <w:r w:rsidR="00A93223" w:rsidRP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原因：</w:t>
            </w:r>
          </w:p>
          <w:p w:rsidR="00DF7FC0" w:rsidRDefault="00DF7FC0" w:rsidP="00DF7FC0">
            <w:pPr>
              <w:snapToGrid w:val="0"/>
              <w:spacing w:beforeLines="50" w:before="120" w:afterLines="50" w:after="12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新聘</w:t>
            </w:r>
            <w:r>
              <w:rPr>
                <w:rFonts w:ascii="Times New Roman" w:eastAsia="標楷體" w:hAnsi="Times New Roman" w:cs="華康楷書體 Std W3" w:hint="eastAsia"/>
                <w:spacing w:val="-2"/>
                <w:sz w:val="28"/>
                <w:szCs w:val="28"/>
                <w:lang w:eastAsia="zh-TW"/>
              </w:rPr>
              <w:t>／</w:t>
            </w:r>
            <w:r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到職</w:t>
            </w:r>
            <w:r w:rsidR="00EB14B7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、</w:t>
            </w:r>
            <w:r w:rsidR="004A37AD"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 w:rsidR="00334718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升等</w:t>
            </w:r>
            <w:r w:rsidR="00B67265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（無須繳納</w:t>
            </w:r>
            <w:r w:rsidR="00B67265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150</w:t>
            </w:r>
            <w:r w:rsidR="00B67265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元費用）</w:t>
            </w:r>
          </w:p>
          <w:p w:rsidR="00FA7DBB" w:rsidRDefault="00A93223" w:rsidP="001331EB">
            <w:pPr>
              <w:snapToGrid w:val="0"/>
              <w:spacing w:beforeLines="50" w:before="120" w:afterLines="50" w:after="12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卡片遺失</w:t>
            </w:r>
          </w:p>
          <w:p w:rsidR="00A0288B" w:rsidRDefault="00FA7DBB" w:rsidP="001331EB">
            <w:pPr>
              <w:snapToGrid w:val="0"/>
              <w:spacing w:beforeLines="50" w:before="120" w:afterLines="50" w:after="12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卡片</w:t>
            </w:r>
            <w:r w:rsidR="00A93223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>故障、毀損</w:t>
            </w:r>
            <w:r w:rsidR="00A93223">
              <w:rPr>
                <w:rFonts w:ascii="Times New Roman" w:eastAsia="標楷體" w:hAnsi="Times New Roman" w:cs="華康楷書體 Std W3" w:hint="eastAsia"/>
                <w:position w:val="-1"/>
                <w:sz w:val="28"/>
                <w:szCs w:val="28"/>
                <w:lang w:eastAsia="zh-TW"/>
              </w:rPr>
              <w:t xml:space="preserve"> </w:t>
            </w:r>
          </w:p>
          <w:p w:rsidR="00A0288B" w:rsidRDefault="00A93223" w:rsidP="004A37AD">
            <w:pPr>
              <w:snapToGrid w:val="0"/>
              <w:spacing w:beforeLines="50" w:before="120" w:afterLines="50" w:after="12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Wingdings"/>
                <w:spacing w:val="-2"/>
                <w:position w:val="-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變更職稱</w:t>
            </w:r>
            <w:r w:rsidR="004A37AD"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、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單位</w:t>
            </w:r>
            <w:r w:rsidR="00A0288B"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  </w:t>
            </w:r>
          </w:p>
          <w:p w:rsidR="008A6561" w:rsidRPr="00EB14B7" w:rsidRDefault="00A0288B" w:rsidP="00EB14B7">
            <w:pPr>
              <w:snapToGrid w:val="0"/>
              <w:spacing w:beforeLines="50" w:before="120" w:afterLines="50" w:after="12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u w:val="single" w:color="000000"/>
                <w:lang w:eastAsia="zh-TW"/>
              </w:rPr>
            </w:pP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□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>其他</w:t>
            </w:r>
            <w:r>
              <w:rPr>
                <w:rFonts w:ascii="Times New Roman" w:eastAsia="標楷體" w:hAnsi="Times New Roman" w:cs="Wingdings" w:hint="eastAsia"/>
                <w:spacing w:val="-2"/>
                <w:position w:val="-1"/>
                <w:sz w:val="28"/>
                <w:szCs w:val="28"/>
                <w:lang w:eastAsia="zh-TW"/>
              </w:rPr>
              <w:t xml:space="preserve"> </w:t>
            </w:r>
            <w:r w:rsidRPr="00D847E4">
              <w:rPr>
                <w:rFonts w:ascii="Times New Roman" w:eastAsia="標楷體" w:hAnsi="Times New Roman" w:cs="華康楷書體 Std W3"/>
                <w:sz w:val="28"/>
                <w:szCs w:val="28"/>
                <w:u w:val="single" w:color="000000"/>
                <w:lang w:eastAsia="zh-TW"/>
              </w:rPr>
              <w:tab/>
            </w: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u w:val="single" w:color="000000"/>
                <w:lang w:eastAsia="zh-TW"/>
              </w:rPr>
              <w:t xml:space="preserve">                </w:t>
            </w:r>
          </w:p>
        </w:tc>
      </w:tr>
      <w:tr w:rsidR="00A0288B" w:rsidRPr="00D847E4" w:rsidTr="00F95816">
        <w:trPr>
          <w:cantSplit/>
          <w:trHeight w:val="680"/>
        </w:trPr>
        <w:tc>
          <w:tcPr>
            <w:tcW w:w="1463" w:type="dxa"/>
            <w:gridSpan w:val="2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0288B" w:rsidRDefault="00A0288B" w:rsidP="00A0288B">
            <w:pPr>
              <w:snapToGrid w:val="0"/>
              <w:spacing w:after="0" w:line="240" w:lineRule="auto"/>
              <w:ind w:leftChars="50" w:left="110" w:rightChars="50" w:right="110"/>
              <w:jc w:val="distribute"/>
              <w:rPr>
                <w:rFonts w:ascii="Times New Roman" w:eastAsia="標楷體" w:hAnsi="Times New Roman" w:cs="華康楷書體 Std W3"/>
                <w:position w:val="-2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position w:val="-2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743" w:type="dxa"/>
            <w:gridSpan w:val="5"/>
            <w:tcBorders>
              <w:top w:val="single" w:sz="18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0288B" w:rsidRDefault="00492F90" w:rsidP="00B17F1D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position w:val="-1"/>
                <w:sz w:val="28"/>
                <w:szCs w:val="28"/>
                <w:lang w:eastAsia="zh-TW"/>
              </w:rPr>
            </w:pPr>
            <w:r w:rsidRPr="00492F90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製卡</w:t>
            </w:r>
            <w:r w:rsidR="00826765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（</w:t>
            </w:r>
            <w:r w:rsidR="00826765"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約需</w:t>
            </w:r>
            <w:r w:rsidR="00826765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2</w:t>
            </w:r>
            <w:r w:rsidR="003F1144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-3</w:t>
            </w:r>
            <w:r w:rsidR="00826765" w:rsidRPr="00D847E4"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  <w:t>週</w:t>
            </w:r>
            <w:r w:rsidR="00826765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）</w:t>
            </w:r>
            <w:r w:rsidRPr="00492F90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完成後</w:t>
            </w:r>
            <w:r w:rsidR="00826765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，本室</w:t>
            </w:r>
            <w:r w:rsidRPr="00492F90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通知申請人領卡。</w:t>
            </w:r>
          </w:p>
        </w:tc>
      </w:tr>
      <w:tr w:rsidR="00E11A75" w:rsidRPr="00D847E4" w:rsidTr="00E11A75">
        <w:trPr>
          <w:cantSplit/>
          <w:trHeight w:val="680"/>
        </w:trPr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1A75" w:rsidRPr="00D847E4" w:rsidRDefault="00432F51" w:rsidP="00E11A75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人事室</w:t>
            </w:r>
            <w:bookmarkStart w:id="0" w:name="_GoBack"/>
            <w:bookmarkEnd w:id="0"/>
            <w:r w:rsidR="00E11A75"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承辦人</w:t>
            </w: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1A75" w:rsidRPr="00D847E4" w:rsidRDefault="00E11A75" w:rsidP="00E11A75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人事組長代為決行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1A75" w:rsidRPr="00D847E4" w:rsidRDefault="00E11A75" w:rsidP="00E11A75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申請人簽收</w:t>
            </w:r>
          </w:p>
        </w:tc>
      </w:tr>
      <w:tr w:rsidR="00E11A75" w:rsidRPr="00D847E4" w:rsidTr="00ED64E0">
        <w:trPr>
          <w:cantSplit/>
          <w:trHeight w:val="1134"/>
        </w:trPr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1A75" w:rsidRPr="00D847E4" w:rsidRDefault="00E11A75" w:rsidP="00492F90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1A75" w:rsidRPr="00D847E4" w:rsidRDefault="00E11A75" w:rsidP="00E11A75">
            <w:pPr>
              <w:snapToGrid w:val="0"/>
              <w:spacing w:after="0" w:line="240" w:lineRule="auto"/>
              <w:ind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E11A75" w:rsidRPr="00D847E4" w:rsidRDefault="00E11A75" w:rsidP="00492F90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</w:tc>
      </w:tr>
      <w:tr w:rsidR="00ED64E0" w:rsidRPr="00D847E4" w:rsidTr="00432F51">
        <w:trPr>
          <w:cantSplit/>
          <w:trHeight w:val="473"/>
        </w:trPr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ED64E0" w:rsidRPr="00D847E4" w:rsidRDefault="00ED64E0" w:rsidP="00492F90">
            <w:pPr>
              <w:snapToGrid w:val="0"/>
              <w:spacing w:after="0" w:line="240" w:lineRule="auto"/>
              <w:ind w:leftChars="50" w:left="110"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:rsidR="00ED64E0" w:rsidRPr="00D847E4" w:rsidRDefault="00ED64E0" w:rsidP="00E11A75">
            <w:pPr>
              <w:snapToGrid w:val="0"/>
              <w:spacing w:after="0" w:line="240" w:lineRule="auto"/>
              <w:ind w:rightChars="50" w:right="110"/>
              <w:jc w:val="both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ED64E0" w:rsidRPr="00D847E4" w:rsidRDefault="00ED64E0" w:rsidP="00ED64E0">
            <w:pPr>
              <w:snapToGrid w:val="0"/>
              <w:spacing w:after="0" w:line="240" w:lineRule="auto"/>
              <w:ind w:leftChars="50" w:left="110" w:rightChars="50" w:right="110"/>
              <w:jc w:val="center"/>
              <w:rPr>
                <w:rFonts w:ascii="Times New Roman" w:eastAsia="標楷體" w:hAnsi="Times New Roman" w:cs="華康楷書體 Std W3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華康楷書體 Std W3" w:hint="eastAsia"/>
                <w:sz w:val="28"/>
                <w:szCs w:val="28"/>
                <w:lang w:eastAsia="zh-TW"/>
              </w:rPr>
              <w:t>繳回：□舊證</w:t>
            </w:r>
          </w:p>
        </w:tc>
      </w:tr>
    </w:tbl>
    <w:p w:rsidR="00B71FFE" w:rsidRPr="003F0B32" w:rsidRDefault="00B71FFE" w:rsidP="00432F51">
      <w:pPr>
        <w:spacing w:before="8" w:after="0" w:line="160" w:lineRule="exact"/>
        <w:ind w:right="-23"/>
        <w:rPr>
          <w:rFonts w:ascii="Times New Roman" w:eastAsia="標楷體" w:hAnsi="Times New Roman" w:cs="華康楷書體 Std W3" w:hint="eastAsia"/>
          <w:sz w:val="28"/>
          <w:szCs w:val="28"/>
          <w:lang w:eastAsia="zh-TW"/>
        </w:rPr>
      </w:pPr>
    </w:p>
    <w:sectPr w:rsidR="00B71FFE" w:rsidRPr="003F0B32" w:rsidSect="0079528C">
      <w:type w:val="continuous"/>
      <w:pgSz w:w="11920" w:h="16840"/>
      <w:pgMar w:top="851" w:right="851" w:bottom="454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C7C" w:rsidRDefault="00D74C7C" w:rsidP="003F0B32">
      <w:pPr>
        <w:spacing w:after="0" w:line="240" w:lineRule="auto"/>
      </w:pPr>
      <w:r>
        <w:separator/>
      </w:r>
    </w:p>
  </w:endnote>
  <w:endnote w:type="continuationSeparator" w:id="0">
    <w:p w:rsidR="00D74C7C" w:rsidRDefault="00D74C7C" w:rsidP="003F0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3">
    <w:altName w:val="Malgun Gothic Semilight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黑體 Std W3">
    <w:altName w:val="華康黑體 Std W3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C7C" w:rsidRDefault="00D74C7C" w:rsidP="003F0B32">
      <w:pPr>
        <w:spacing w:after="0" w:line="240" w:lineRule="auto"/>
      </w:pPr>
      <w:r>
        <w:separator/>
      </w:r>
    </w:p>
  </w:footnote>
  <w:footnote w:type="continuationSeparator" w:id="0">
    <w:p w:rsidR="00D74C7C" w:rsidRDefault="00D74C7C" w:rsidP="003F0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409D3"/>
    <w:multiLevelType w:val="hybridMultilevel"/>
    <w:tmpl w:val="0BAC3588"/>
    <w:lvl w:ilvl="0" w:tplc="DDFE13E6">
      <w:start w:val="1"/>
      <w:numFmt w:val="bullet"/>
      <w:lvlText w:val=""/>
      <w:lvlJc w:val="left"/>
      <w:pPr>
        <w:ind w:left="5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BF5EAD"/>
    <w:multiLevelType w:val="hybridMultilevel"/>
    <w:tmpl w:val="EA1027FC"/>
    <w:lvl w:ilvl="0" w:tplc="FF32B78C">
      <w:start w:val="1"/>
      <w:numFmt w:val="bullet"/>
      <w:lvlText w:val=""/>
      <w:lvlJc w:val="left"/>
      <w:pPr>
        <w:ind w:left="470" w:hanging="360"/>
      </w:pPr>
      <w:rPr>
        <w:rFonts w:ascii="Wingdings" w:eastAsia="標楷體" w:hAnsi="Wingdings" w:cs="華康楷書體 Std W3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abstractNum w:abstractNumId="2" w15:restartNumberingAfterBreak="0">
    <w:nsid w:val="7F193A3A"/>
    <w:multiLevelType w:val="hybridMultilevel"/>
    <w:tmpl w:val="6D84DB60"/>
    <w:lvl w:ilvl="0" w:tplc="B7944250">
      <w:start w:val="1"/>
      <w:numFmt w:val="bullet"/>
      <w:lvlText w:val="□"/>
      <w:lvlJc w:val="left"/>
      <w:pPr>
        <w:ind w:left="470" w:hanging="360"/>
      </w:pPr>
      <w:rPr>
        <w:rFonts w:ascii="標楷體" w:eastAsia="標楷體" w:hAnsi="標楷體" w:cs="華康楷書體 Std W3" w:hint="eastAsia"/>
      </w:rPr>
    </w:lvl>
    <w:lvl w:ilvl="1" w:tplc="04090003" w:tentative="1">
      <w:start w:val="1"/>
      <w:numFmt w:val="bullet"/>
      <w:lvlText w:val=""/>
      <w:lvlJc w:val="left"/>
      <w:pPr>
        <w:ind w:left="1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FE"/>
    <w:rsid w:val="000245C7"/>
    <w:rsid w:val="0004083B"/>
    <w:rsid w:val="000A350C"/>
    <w:rsid w:val="000A51A7"/>
    <w:rsid w:val="000C5406"/>
    <w:rsid w:val="000E379B"/>
    <w:rsid w:val="00124EC8"/>
    <w:rsid w:val="001331EB"/>
    <w:rsid w:val="00145373"/>
    <w:rsid w:val="001735D0"/>
    <w:rsid w:val="001A1545"/>
    <w:rsid w:val="001D041A"/>
    <w:rsid w:val="001F243B"/>
    <w:rsid w:val="00204C06"/>
    <w:rsid w:val="00215330"/>
    <w:rsid w:val="002167ED"/>
    <w:rsid w:val="0022607E"/>
    <w:rsid w:val="00251DD8"/>
    <w:rsid w:val="002813AF"/>
    <w:rsid w:val="00282FD4"/>
    <w:rsid w:val="002A6977"/>
    <w:rsid w:val="002B4AB9"/>
    <w:rsid w:val="003307A0"/>
    <w:rsid w:val="00334718"/>
    <w:rsid w:val="003520C5"/>
    <w:rsid w:val="003B6053"/>
    <w:rsid w:val="003F0B32"/>
    <w:rsid w:val="003F1144"/>
    <w:rsid w:val="004272D8"/>
    <w:rsid w:val="00432F51"/>
    <w:rsid w:val="0043459B"/>
    <w:rsid w:val="0046595A"/>
    <w:rsid w:val="00492F90"/>
    <w:rsid w:val="004A37AD"/>
    <w:rsid w:val="004F241A"/>
    <w:rsid w:val="005721E7"/>
    <w:rsid w:val="0059783F"/>
    <w:rsid w:val="005A4DCB"/>
    <w:rsid w:val="005B58DE"/>
    <w:rsid w:val="005C5258"/>
    <w:rsid w:val="006A1A85"/>
    <w:rsid w:val="007614C5"/>
    <w:rsid w:val="00781AA0"/>
    <w:rsid w:val="007821F2"/>
    <w:rsid w:val="0079528C"/>
    <w:rsid w:val="00820F78"/>
    <w:rsid w:val="00826765"/>
    <w:rsid w:val="00842DC2"/>
    <w:rsid w:val="008A6561"/>
    <w:rsid w:val="008C6812"/>
    <w:rsid w:val="008F6897"/>
    <w:rsid w:val="00914DBE"/>
    <w:rsid w:val="009723D7"/>
    <w:rsid w:val="00985FF5"/>
    <w:rsid w:val="009965BE"/>
    <w:rsid w:val="009F5400"/>
    <w:rsid w:val="00A0288B"/>
    <w:rsid w:val="00A36523"/>
    <w:rsid w:val="00A461B5"/>
    <w:rsid w:val="00A93223"/>
    <w:rsid w:val="00AB2404"/>
    <w:rsid w:val="00B17F1D"/>
    <w:rsid w:val="00B5314F"/>
    <w:rsid w:val="00B67265"/>
    <w:rsid w:val="00B71FFE"/>
    <w:rsid w:val="00BB21FA"/>
    <w:rsid w:val="00BB7021"/>
    <w:rsid w:val="00BC4A92"/>
    <w:rsid w:val="00C02AAA"/>
    <w:rsid w:val="00C45CD0"/>
    <w:rsid w:val="00C55C36"/>
    <w:rsid w:val="00C77D95"/>
    <w:rsid w:val="00C92E88"/>
    <w:rsid w:val="00CB51AB"/>
    <w:rsid w:val="00D01EDA"/>
    <w:rsid w:val="00D076B0"/>
    <w:rsid w:val="00D42A8A"/>
    <w:rsid w:val="00D43AD4"/>
    <w:rsid w:val="00D56C84"/>
    <w:rsid w:val="00D66E47"/>
    <w:rsid w:val="00D7135E"/>
    <w:rsid w:val="00D74C7C"/>
    <w:rsid w:val="00D77388"/>
    <w:rsid w:val="00D847E4"/>
    <w:rsid w:val="00DA3859"/>
    <w:rsid w:val="00DC5D8F"/>
    <w:rsid w:val="00DF7FC0"/>
    <w:rsid w:val="00E11A75"/>
    <w:rsid w:val="00E567B8"/>
    <w:rsid w:val="00EA4AA8"/>
    <w:rsid w:val="00EB14B7"/>
    <w:rsid w:val="00ED64E0"/>
    <w:rsid w:val="00EF041B"/>
    <w:rsid w:val="00EF5A2B"/>
    <w:rsid w:val="00F351D4"/>
    <w:rsid w:val="00F462FF"/>
    <w:rsid w:val="00F63C0B"/>
    <w:rsid w:val="00F82F19"/>
    <w:rsid w:val="00F95816"/>
    <w:rsid w:val="00FA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079D5"/>
  <w15:docId w15:val="{661F36DF-F3A8-43EA-A687-7064D5A3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0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F0B3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0B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F0B32"/>
    <w:rPr>
      <w:sz w:val="20"/>
      <w:szCs w:val="20"/>
    </w:rPr>
  </w:style>
  <w:style w:type="character" w:styleId="a7">
    <w:name w:val="Hyperlink"/>
    <w:basedOn w:val="a0"/>
    <w:uiPriority w:val="99"/>
    <w:unhideWhenUsed/>
    <w:rsid w:val="009723D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15330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37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379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D43A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847944-031B-40D7-AC71-BE7E145F89C8}"/>
      </w:docPartPr>
      <w:docPartBody>
        <w:p w:rsidR="0050082B" w:rsidRDefault="00750B0D">
          <w:r w:rsidRPr="00A57998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 Std W3">
    <w:altName w:val="Malgun Gothic Semilight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黑體 Std W3">
    <w:altName w:val="華康黑體 Std W3"/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0D"/>
    <w:rsid w:val="000257C6"/>
    <w:rsid w:val="00127412"/>
    <w:rsid w:val="003C0387"/>
    <w:rsid w:val="0050082B"/>
    <w:rsid w:val="00750B0D"/>
    <w:rsid w:val="00CD3C2D"/>
    <w:rsid w:val="00E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B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D685-ACBC-42FD-B2E5-77F84046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316</Characters>
  <Application>Microsoft Office Word</Application>
  <DocSecurity>0</DocSecurity>
  <Lines>105</Lines>
  <Paragraphs>57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祕書室</dc:creator>
  <cp:lastModifiedBy>劉依虹</cp:lastModifiedBy>
  <cp:revision>7</cp:revision>
  <cp:lastPrinted>2021-08-04T08:10:00Z</cp:lastPrinted>
  <dcterms:created xsi:type="dcterms:W3CDTF">2021-08-04T08:14:00Z</dcterms:created>
  <dcterms:modified xsi:type="dcterms:W3CDTF">2025-03-26T03:59:00Z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2017-07-12T00:00:00Z</vt:filetime>
  </property>
  <property fmtid="{D5CDD505-2E9C-101B-9397-08002B2CF9AE}" pid="3" name="LastSaved">
    <vt:filetime>2018-09-03T00:00:00Z</vt:filetime>
  </property>
</Properties>
</file>