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57" w:rsidRPr="009F4024" w:rsidRDefault="00FF1E57" w:rsidP="00DA4B87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9F4024">
        <w:rPr>
          <w:rFonts w:ascii="標楷體" w:eastAsia="標楷體" w:hAnsi="標楷體" w:hint="eastAsia"/>
          <w:b/>
          <w:sz w:val="28"/>
        </w:rPr>
        <w:t>國立東華大學延長病假申請書</w:t>
      </w:r>
      <w:bookmarkEnd w:id="0"/>
    </w:p>
    <w:tbl>
      <w:tblPr>
        <w:tblStyle w:val="a3"/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2533"/>
        <w:gridCol w:w="2268"/>
        <w:gridCol w:w="425"/>
        <w:gridCol w:w="1396"/>
        <w:gridCol w:w="305"/>
        <w:gridCol w:w="202"/>
        <w:gridCol w:w="1052"/>
        <w:gridCol w:w="2553"/>
      </w:tblGrid>
      <w:tr w:rsidR="00DA4B87" w:rsidRPr="00FF1E57" w:rsidTr="00075A0F">
        <w:trPr>
          <w:trHeight w:val="398"/>
          <w:jc w:val="center"/>
        </w:trPr>
        <w:tc>
          <w:tcPr>
            <w:tcW w:w="48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AC1D9F" w:rsidP="00FF1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FF1E57" w:rsidRPr="00FF1E5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姓名</w:t>
            </w:r>
          </w:p>
        </w:tc>
      </w:tr>
      <w:tr w:rsidR="00540DF6" w:rsidRPr="00FF1E57" w:rsidTr="00373CFB">
        <w:trPr>
          <w:trHeight w:val="357"/>
          <w:jc w:val="center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:rsidR="009F4024" w:rsidRP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處、室、中心、院</w:t>
            </w:r>
          </w:p>
        </w:tc>
        <w:tc>
          <w:tcPr>
            <w:tcW w:w="2268" w:type="dxa"/>
            <w:vAlign w:val="center"/>
          </w:tcPr>
          <w:p w:rsidR="009F4024" w:rsidRP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系、所、組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□公務人員</w:t>
            </w:r>
          </w:p>
          <w:p w:rsid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□教育人員</w:t>
            </w:r>
          </w:p>
          <w:p w:rsidR="003B43A7" w:rsidRPr="00FF1E57" w:rsidRDefault="003B43A7" w:rsidP="003B4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□工友</w:t>
            </w:r>
          </w:p>
        </w:tc>
        <w:tc>
          <w:tcPr>
            <w:tcW w:w="2553" w:type="dxa"/>
            <w:vMerge w:val="restart"/>
            <w:tcBorders>
              <w:right w:val="single" w:sz="12" w:space="0" w:color="auto"/>
            </w:tcBorders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DF6" w:rsidRPr="00FF1E57" w:rsidTr="00373CFB">
        <w:trPr>
          <w:trHeight w:val="736"/>
          <w:jc w:val="center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vMerge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DF6" w:rsidRPr="00FF1E57" w:rsidTr="00075A0F">
        <w:trPr>
          <w:trHeight w:val="421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141566" w:rsidP="00373C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是否已請</w:t>
            </w:r>
            <w:r w:rsidR="00373CFB">
              <w:rPr>
                <w:rFonts w:ascii="標楷體" w:eastAsia="標楷體" w:hAnsi="標楷體" w:hint="eastAsia"/>
              </w:rPr>
              <w:t>畢本年度/學年度</w:t>
            </w:r>
            <w:r>
              <w:rPr>
                <w:rFonts w:ascii="標楷體" w:eastAsia="標楷體" w:hAnsi="標楷體" w:hint="eastAsia"/>
              </w:rPr>
              <w:t>事、病假</w:t>
            </w:r>
          </w:p>
        </w:tc>
        <w:tc>
          <w:tcPr>
            <w:tcW w:w="232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申請延長病假次數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本次擬</w:t>
            </w:r>
            <w:r w:rsidRPr="00FF1E57">
              <w:rPr>
                <w:rFonts w:ascii="標楷體" w:eastAsia="標楷體" w:hAnsi="標楷體" w:hint="eastAsia"/>
              </w:rPr>
              <w:t>申請延長病假期間</w:t>
            </w:r>
          </w:p>
        </w:tc>
      </w:tr>
      <w:tr w:rsidR="00540DF6" w:rsidRPr="00FF1E57" w:rsidTr="00AC1D9F">
        <w:trPr>
          <w:trHeight w:val="454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vAlign w:val="center"/>
          </w:tcPr>
          <w:p w:rsidR="00075A0F" w:rsidRDefault="00141566" w:rsidP="00075A0F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141566" w:rsidRPr="00FF1E57" w:rsidRDefault="00141566" w:rsidP="00075A0F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328" w:type="dxa"/>
            <w:gridSpan w:val="4"/>
            <w:tcBorders>
              <w:right w:val="single" w:sz="4" w:space="0" w:color="auto"/>
            </w:tcBorders>
            <w:vAlign w:val="center"/>
          </w:tcPr>
          <w:p w:rsidR="00540DF6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 w:rsidRPr="00FF1E57">
              <w:rPr>
                <w:rFonts w:ascii="標楷體" w:eastAsia="標楷體" w:hAnsi="標楷體"/>
              </w:rPr>
              <w:t>初次申請</w:t>
            </w:r>
          </w:p>
          <w:p w:rsidR="00540DF6" w:rsidRPr="00FF1E57" w:rsidRDefault="00540DF6" w:rsidP="0014156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 w:rsidRPr="00FF1E57">
              <w:rPr>
                <w:rFonts w:ascii="標楷體" w:eastAsia="標楷體" w:hAnsi="標楷體"/>
              </w:rPr>
              <w:t>續延</w:t>
            </w:r>
            <w:r w:rsidR="00141566" w:rsidRPr="00FF1E57">
              <w:rPr>
                <w:rFonts w:ascii="標楷體" w:eastAsia="標楷體" w:hAnsi="標楷體"/>
              </w:rPr>
              <w:t>申請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DF6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日起</w:t>
            </w:r>
          </w:p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日止</w:t>
            </w:r>
          </w:p>
        </w:tc>
      </w:tr>
      <w:tr w:rsidR="00141566" w:rsidRPr="00FF1E57" w:rsidTr="00075A0F">
        <w:trPr>
          <w:trHeight w:val="367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66" w:rsidRPr="00FF1E57" w:rsidRDefault="00141566" w:rsidP="00EA3684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申請事由簡述</w:t>
            </w:r>
          </w:p>
        </w:tc>
        <w:tc>
          <w:tcPr>
            <w:tcW w:w="5933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66" w:rsidRPr="00141566" w:rsidRDefault="00141566" w:rsidP="00141566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其他說明</w:t>
            </w:r>
          </w:p>
        </w:tc>
      </w:tr>
      <w:tr w:rsidR="00EA3684" w:rsidRPr="00FF1E57" w:rsidTr="00141566">
        <w:trPr>
          <w:trHeight w:val="1694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vAlign w:val="center"/>
          </w:tcPr>
          <w:p w:rsidR="00EA3684" w:rsidRPr="00FF1E57" w:rsidRDefault="00EA3684" w:rsidP="00FF1E57">
            <w:pPr>
              <w:jc w:val="both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/>
              </w:rPr>
              <w:t>本人因患</w:t>
            </w:r>
            <w:r>
              <w:rPr>
                <w:rFonts w:ascii="標楷體" w:eastAsia="標楷體" w:hAnsi="標楷體" w:hint="eastAsia"/>
              </w:rPr>
              <w:t>有__________________________</w:t>
            </w:r>
            <w:r w:rsidRPr="00FF1E57">
              <w:rPr>
                <w:rFonts w:ascii="標楷體" w:eastAsia="標楷體" w:hAnsi="標楷體"/>
              </w:rPr>
              <w:t xml:space="preserve"> （</w:t>
            </w:r>
            <w:r>
              <w:rPr>
                <w:rFonts w:ascii="標楷體" w:eastAsia="標楷體" w:hAnsi="標楷體" w:hint="eastAsia"/>
              </w:rPr>
              <w:t>同</w:t>
            </w:r>
            <w:r w:rsidRPr="00FF1E57">
              <w:rPr>
                <w:rFonts w:ascii="標楷體" w:eastAsia="標楷體" w:hAnsi="標楷體"/>
              </w:rPr>
              <w:t>診斷證明所述病況），必須長期治療，建請同意</w:t>
            </w:r>
            <w:r w:rsidRPr="00FF1E57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>申請延長病假</w:t>
            </w:r>
            <w:r w:rsidR="00373CFB">
              <w:rPr>
                <w:rFonts w:ascii="標楷體" w:eastAsia="標楷體" w:hAnsi="標楷體" w:hint="eastAsia"/>
              </w:rPr>
              <w:t>共</w:t>
            </w:r>
            <w:r w:rsidR="00373C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73CFB" w:rsidRPr="00373CFB">
              <w:rPr>
                <w:rFonts w:ascii="標楷體" w:eastAsia="標楷體" w:hAnsi="標楷體" w:hint="eastAsia"/>
              </w:rPr>
              <w:t>天</w:t>
            </w:r>
            <w:r w:rsidR="00373CFB">
              <w:rPr>
                <w:rFonts w:ascii="標楷體" w:eastAsia="標楷體" w:hAnsi="標楷體" w:hint="eastAsia"/>
              </w:rPr>
              <w:t>(不扣除例假日)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933" w:type="dxa"/>
            <w:gridSpan w:val="6"/>
            <w:tcBorders>
              <w:right w:val="single" w:sz="12" w:space="0" w:color="auto"/>
            </w:tcBorders>
          </w:tcPr>
          <w:p w:rsidR="00EA3684" w:rsidRPr="00C8396A" w:rsidRDefault="00141566" w:rsidP="00C8396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8396A">
              <w:rPr>
                <w:rFonts w:ascii="標楷體" w:eastAsia="標楷體" w:hAnsi="標楷體" w:hint="eastAsia"/>
                <w:sz w:val="20"/>
              </w:rPr>
              <w:t>請</w:t>
            </w:r>
            <w:r w:rsidRPr="00C8396A">
              <w:rPr>
                <w:rFonts w:ascii="標楷體" w:eastAsia="標楷體" w:hAnsi="標楷體"/>
                <w:sz w:val="20"/>
              </w:rPr>
              <w:t>說明職務代理安排</w:t>
            </w:r>
          </w:p>
        </w:tc>
      </w:tr>
      <w:tr w:rsidR="00540DF6" w:rsidRPr="00FF1E57" w:rsidTr="00075A0F">
        <w:trPr>
          <w:trHeight w:val="1265"/>
          <w:jc w:val="center"/>
        </w:trPr>
        <w:tc>
          <w:tcPr>
            <w:tcW w:w="2533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540DF6" w:rsidRPr="00FF1E57" w:rsidRDefault="00540DF6" w:rsidP="009F4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申請人簽章/申請日期</w:t>
            </w:r>
          </w:p>
        </w:tc>
        <w:tc>
          <w:tcPr>
            <w:tcW w:w="8201" w:type="dxa"/>
            <w:gridSpan w:val="7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EA3684" w:rsidRDefault="00AC1D9F" w:rsidP="00AC1D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 w:rsidR="00EA3684" w:rsidRPr="00FF1E57">
              <w:rPr>
                <w:rFonts w:ascii="標楷體" w:eastAsia="標楷體" w:hAnsi="標楷體"/>
              </w:rPr>
              <w:t xml:space="preserve">本人已詳閱下列 </w:t>
            </w:r>
            <w:r w:rsidR="00EA3684">
              <w:rPr>
                <w:rFonts w:ascii="標楷體" w:eastAsia="標楷體" w:hAnsi="標楷體" w:hint="eastAsia"/>
              </w:rPr>
              <w:t>「</w:t>
            </w:r>
            <w:r w:rsidR="00EA3684">
              <w:rPr>
                <w:rFonts w:ascii="標楷體" w:eastAsia="標楷體" w:hAnsi="標楷體"/>
              </w:rPr>
              <w:t>延長病假應注意事項</w:t>
            </w:r>
            <w:r w:rsidR="00EA3684">
              <w:rPr>
                <w:rFonts w:ascii="標楷體" w:eastAsia="標楷體" w:hAnsi="標楷體" w:hint="eastAsia"/>
              </w:rPr>
              <w:t>」</w:t>
            </w:r>
          </w:p>
          <w:p w:rsidR="00EA3684" w:rsidRDefault="00540DF6" w:rsidP="00EA36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(簽名或蓋章)</w:t>
            </w:r>
          </w:p>
          <w:p w:rsidR="00540DF6" w:rsidRPr="00FF1E57" w:rsidRDefault="00540DF6" w:rsidP="00EA3684">
            <w:pPr>
              <w:jc w:val="right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民國  年  月  日</w:t>
            </w:r>
          </w:p>
        </w:tc>
      </w:tr>
      <w:tr w:rsidR="00540DF6" w:rsidRPr="00FF1E57" w:rsidTr="00075A0F">
        <w:trPr>
          <w:trHeight w:val="778"/>
          <w:jc w:val="center"/>
        </w:trPr>
        <w:tc>
          <w:tcPr>
            <w:tcW w:w="2533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540DF6" w:rsidRDefault="00540DF6" w:rsidP="00DA4B8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二級單位主管</w:t>
            </w:r>
          </w:p>
        </w:tc>
        <w:tc>
          <w:tcPr>
            <w:tcW w:w="2693" w:type="dxa"/>
            <w:gridSpan w:val="2"/>
            <w:tcBorders>
              <w:top w:val="thickThinSmallGap" w:sz="12" w:space="0" w:color="auto"/>
            </w:tcBorders>
            <w:vAlign w:val="center"/>
          </w:tcPr>
          <w:p w:rsidR="00540DF6" w:rsidRPr="00FF1E57" w:rsidRDefault="00540DF6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thickThinSmallGap" w:sz="12" w:space="0" w:color="auto"/>
            </w:tcBorders>
            <w:vAlign w:val="center"/>
          </w:tcPr>
          <w:p w:rsidR="00540DF6" w:rsidRPr="00FF1E57" w:rsidRDefault="00540DF6" w:rsidP="00DA4B8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</w:t>
            </w:r>
          </w:p>
        </w:tc>
        <w:tc>
          <w:tcPr>
            <w:tcW w:w="3807" w:type="dxa"/>
            <w:gridSpan w:val="3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540DF6" w:rsidRPr="00FF1E57" w:rsidRDefault="00540DF6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879"/>
          <w:jc w:val="center"/>
        </w:trPr>
        <w:tc>
          <w:tcPr>
            <w:tcW w:w="2533" w:type="dxa"/>
            <w:tcBorders>
              <w:left w:val="thickThinSmallGap" w:sz="12" w:space="0" w:color="auto"/>
            </w:tcBorders>
            <w:vAlign w:val="center"/>
          </w:tcPr>
          <w:p w:rsidR="003D33DC" w:rsidRDefault="003D33DC" w:rsidP="003D33DC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教務處</w:t>
            </w:r>
            <w:r>
              <w:rPr>
                <w:rFonts w:ascii="標楷體" w:eastAsia="標楷體" w:hAnsi="標楷體" w:hint="eastAsia"/>
              </w:rPr>
              <w:t>課務組</w:t>
            </w:r>
          </w:p>
          <w:p w:rsidR="003D33DC" w:rsidRPr="009F4024" w:rsidRDefault="003D33DC" w:rsidP="003D33DC">
            <w:pPr>
              <w:jc w:val="distribute"/>
              <w:rPr>
                <w:rFonts w:ascii="標楷體" w:eastAsia="標楷體" w:hAnsi="標楷體"/>
              </w:rPr>
            </w:pPr>
            <w:r w:rsidRPr="00DA4B87">
              <w:rPr>
                <w:rFonts w:ascii="標楷體" w:eastAsia="標楷體" w:hAnsi="標楷體"/>
                <w:sz w:val="18"/>
              </w:rPr>
              <w:t>(公務人員免會)</w:t>
            </w:r>
          </w:p>
        </w:tc>
        <w:tc>
          <w:tcPr>
            <w:tcW w:w="8201" w:type="dxa"/>
            <w:gridSpan w:val="7"/>
            <w:tcBorders>
              <w:right w:val="thinThickSmallGap" w:sz="12" w:space="0" w:color="auto"/>
            </w:tcBorders>
            <w:vAlign w:val="center"/>
          </w:tcPr>
          <w:p w:rsidR="003D33DC" w:rsidRPr="009F4024" w:rsidRDefault="003D33DC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978"/>
          <w:jc w:val="center"/>
        </w:trPr>
        <w:tc>
          <w:tcPr>
            <w:tcW w:w="2533" w:type="dxa"/>
            <w:tcBorders>
              <w:left w:val="thickThinSmallGap" w:sz="12" w:space="0" w:color="auto"/>
            </w:tcBorders>
            <w:vAlign w:val="center"/>
          </w:tcPr>
          <w:p w:rsidR="003D33DC" w:rsidRDefault="003D33DC" w:rsidP="008F756E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人事室</w:t>
            </w:r>
          </w:p>
          <w:p w:rsidR="003B43A7" w:rsidRPr="009F4024" w:rsidRDefault="003B43A7" w:rsidP="008F75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(事務組)</w:t>
            </w:r>
          </w:p>
        </w:tc>
        <w:tc>
          <w:tcPr>
            <w:tcW w:w="8201" w:type="dxa"/>
            <w:gridSpan w:val="7"/>
            <w:tcBorders>
              <w:right w:val="thinThickSmallGap" w:sz="12" w:space="0" w:color="auto"/>
            </w:tcBorders>
            <w:vAlign w:val="center"/>
          </w:tcPr>
          <w:p w:rsidR="003D33DC" w:rsidRPr="009F4024" w:rsidRDefault="003D33DC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1134"/>
          <w:jc w:val="center"/>
        </w:trPr>
        <w:tc>
          <w:tcPr>
            <w:tcW w:w="2533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3D33DC" w:rsidRPr="009F4024" w:rsidRDefault="003D33DC" w:rsidP="00DA4B87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201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D33DC" w:rsidRPr="009F4024" w:rsidRDefault="003D33DC" w:rsidP="00FF1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540DF6">
        <w:trPr>
          <w:trHeight w:val="46"/>
          <w:jc w:val="center"/>
        </w:trPr>
        <w:tc>
          <w:tcPr>
            <w:tcW w:w="10734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3DC" w:rsidRPr="003D33DC" w:rsidRDefault="003D33DC" w:rsidP="00DC3E3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 xml:space="preserve">【延長病假應注意事項】 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依教師請假規則第3條第1項第2款規定略以：「患重病非短時間所能治癒或因安胎經醫師診斷確有需要請假休養者，於依規定核給之病假、事假及休假均請畢後，經學校核准得延長之」、第7條規定略以：「</w:t>
            </w:r>
            <w:r w:rsidRPr="003D33D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教師請延長病假跨越二學年度者，其假期之計算應扣除各學年度得請事、病假之日數；其兼任行政職務者，並應扣除休假之日數。」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；公務人員請假規則第3條第1項第2款規定略以：「因重大傷病非短時間所能治癒或因安胎確有需要請假休養者，於依規定核給之病假、事假及休假均請畢後，經機關長官核准得延長之。」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>申請延長病假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>應檢附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公立醫院或全民健保特約醫院（不含全民健保特約診所及其他醫療機構）或中央健康保險局聯合門診中心出具之診斷證明書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 xml:space="preserve">。 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延長病假跨越二學年度者，其假期之計算應扣除各學年度得請事、病假之日數；其兼任行政職務者，並應扣除休假之日數。教師於延長病假期間銷假上班，開學後再請延長病假時，其延長病假視為未中斷，且不得扣除寒暑假之日數。但開學後即銷假且實際上課已達一學期以上者，寒暑假之日數得予扣除。</w:t>
            </w:r>
          </w:p>
          <w:p w:rsidR="003D33DC" w:rsidRPr="0086234B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>請延長病假欲銷假者，應提出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公立醫院/全民健保特約醫院（不含全民健保特約診所及其他醫療機構）/中央健康保險局聯合門診中心出具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>出具之康復診斷證明書，以作為本校認定是否病癒之依據。延長病假期滿仍不能銷假者，應予留職停薪或依法辦理退休或資遣。</w:t>
            </w:r>
          </w:p>
        </w:tc>
      </w:tr>
    </w:tbl>
    <w:p w:rsidR="00EA3684" w:rsidRPr="00EA3684" w:rsidRDefault="00EA3684" w:rsidP="00E7067E">
      <w:pPr>
        <w:rPr>
          <w:rFonts w:ascii="標楷體" w:eastAsia="標楷體" w:hAnsi="標楷體"/>
          <w:b/>
          <w:sz w:val="28"/>
          <w:szCs w:val="28"/>
        </w:rPr>
      </w:pPr>
    </w:p>
    <w:sectPr w:rsidR="00EA3684" w:rsidRPr="00EA3684" w:rsidSect="009F4024">
      <w:pgSz w:w="11906" w:h="16838"/>
      <w:pgMar w:top="851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5F" w:rsidRDefault="00527E5F" w:rsidP="0041202D">
      <w:r>
        <w:separator/>
      </w:r>
    </w:p>
  </w:endnote>
  <w:endnote w:type="continuationSeparator" w:id="0">
    <w:p w:rsidR="00527E5F" w:rsidRDefault="00527E5F" w:rsidP="004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5F" w:rsidRDefault="00527E5F" w:rsidP="0041202D">
      <w:r>
        <w:separator/>
      </w:r>
    </w:p>
  </w:footnote>
  <w:footnote w:type="continuationSeparator" w:id="0">
    <w:p w:rsidR="00527E5F" w:rsidRDefault="00527E5F" w:rsidP="0041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A5A"/>
    <w:multiLevelType w:val="hybridMultilevel"/>
    <w:tmpl w:val="B720E708"/>
    <w:lvl w:ilvl="0" w:tplc="555E79F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90BFC"/>
    <w:multiLevelType w:val="hybridMultilevel"/>
    <w:tmpl w:val="039CC702"/>
    <w:lvl w:ilvl="0" w:tplc="04090015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6FA5CC0"/>
    <w:multiLevelType w:val="hybridMultilevel"/>
    <w:tmpl w:val="F5CE8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21924"/>
    <w:multiLevelType w:val="hybridMultilevel"/>
    <w:tmpl w:val="85489F84"/>
    <w:lvl w:ilvl="0" w:tplc="FB6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545A69"/>
    <w:multiLevelType w:val="hybridMultilevel"/>
    <w:tmpl w:val="6B0AB932"/>
    <w:lvl w:ilvl="0" w:tplc="EEC0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0F718D"/>
    <w:multiLevelType w:val="hybridMultilevel"/>
    <w:tmpl w:val="E60AAC9E"/>
    <w:lvl w:ilvl="0" w:tplc="EEC0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A5AF8"/>
    <w:multiLevelType w:val="hybridMultilevel"/>
    <w:tmpl w:val="7DFE1992"/>
    <w:lvl w:ilvl="0" w:tplc="7958A1C8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04D5861"/>
    <w:multiLevelType w:val="hybridMultilevel"/>
    <w:tmpl w:val="AA34F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73708"/>
    <w:multiLevelType w:val="hybridMultilevel"/>
    <w:tmpl w:val="75DE325E"/>
    <w:lvl w:ilvl="0" w:tplc="FB6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906A5"/>
    <w:multiLevelType w:val="hybridMultilevel"/>
    <w:tmpl w:val="3E907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C43793"/>
    <w:multiLevelType w:val="hybridMultilevel"/>
    <w:tmpl w:val="115EABDA"/>
    <w:lvl w:ilvl="0" w:tplc="42A4E4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7"/>
    <w:rsid w:val="00075A0F"/>
    <w:rsid w:val="00092C62"/>
    <w:rsid w:val="00141566"/>
    <w:rsid w:val="00181295"/>
    <w:rsid w:val="00290D40"/>
    <w:rsid w:val="00373CFB"/>
    <w:rsid w:val="003B43A7"/>
    <w:rsid w:val="003D33DC"/>
    <w:rsid w:val="003F7EC8"/>
    <w:rsid w:val="0041202D"/>
    <w:rsid w:val="00527E5F"/>
    <w:rsid w:val="00540DF6"/>
    <w:rsid w:val="005C304E"/>
    <w:rsid w:val="005C544E"/>
    <w:rsid w:val="007212B7"/>
    <w:rsid w:val="0086234B"/>
    <w:rsid w:val="009411C0"/>
    <w:rsid w:val="009F4024"/>
    <w:rsid w:val="00A64562"/>
    <w:rsid w:val="00AC1D9F"/>
    <w:rsid w:val="00C8396A"/>
    <w:rsid w:val="00DA4B87"/>
    <w:rsid w:val="00DC3E3A"/>
    <w:rsid w:val="00E16255"/>
    <w:rsid w:val="00E22A0A"/>
    <w:rsid w:val="00E7067E"/>
    <w:rsid w:val="00EA3684"/>
    <w:rsid w:val="00EB56C2"/>
    <w:rsid w:val="00FF1E5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00106-64BC-4DAE-BF4A-15A2C165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24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411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411C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0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3AF9-AB49-4032-9D45-7D5398A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施昭憶</cp:lastModifiedBy>
  <cp:revision>2</cp:revision>
  <cp:lastPrinted>2018-10-29T02:56:00Z</cp:lastPrinted>
  <dcterms:created xsi:type="dcterms:W3CDTF">2021-10-29T08:13:00Z</dcterms:created>
  <dcterms:modified xsi:type="dcterms:W3CDTF">2021-10-29T08:13:00Z</dcterms:modified>
</cp:coreProperties>
</file>